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08B56" w14:textId="77777777"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394B6802" wp14:editId="1CE1F9F5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DE23BB" w14:textId="77777777"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14:paraId="0D0D8D56" w14:textId="77777777"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14:paraId="5BF3CBE5" w14:textId="77777777"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14:paraId="32E1FE1D" w14:textId="77777777"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C45599">
        <w:rPr>
          <w:rFonts w:ascii="Century" w:eastAsia="Calibri" w:hAnsi="Century"/>
          <w:b/>
          <w:sz w:val="28"/>
          <w:szCs w:val="32"/>
          <w:lang w:eastAsia="ru-RU"/>
        </w:rPr>
        <w:t>5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14:paraId="22DE63EC" w14:textId="045E955F"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C07F00">
        <w:rPr>
          <w:rFonts w:ascii="Century" w:eastAsia="Calibri" w:hAnsi="Century"/>
          <w:bCs/>
          <w:sz w:val="32"/>
          <w:szCs w:val="36"/>
          <w:lang w:eastAsia="ru-RU"/>
        </w:rPr>
        <w:t>РІШЕННЯ</w:t>
      </w:r>
      <w:r w:rsidRPr="0088232B">
        <w:rPr>
          <w:rFonts w:ascii="Century" w:eastAsia="Calibri" w:hAnsi="Century"/>
          <w:b/>
          <w:sz w:val="32"/>
          <w:szCs w:val="36"/>
          <w:lang w:eastAsia="ru-RU"/>
        </w:rPr>
        <w:t xml:space="preserve">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  <w:r w:rsidR="00C07F00" w:rsidRPr="00C07F00">
        <w:rPr>
          <w:rFonts w:ascii="Century" w:eastAsia="Calibri" w:hAnsi="Century"/>
          <w:b/>
          <w:sz w:val="32"/>
          <w:szCs w:val="36"/>
          <w:lang w:val="ru-RU" w:eastAsia="ru-RU"/>
        </w:rPr>
        <w:t>26/75-9557</w:t>
      </w:r>
    </w:p>
    <w:p w14:paraId="48AC0FDA" w14:textId="77777777"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14:paraId="0BE9041A" w14:textId="77777777" w:rsidR="00B12757" w:rsidRPr="000C78B9" w:rsidRDefault="00C45599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</w:t>
      </w:r>
      <w:r w:rsidR="00A101CE">
        <w:rPr>
          <w:rFonts w:ascii="Century" w:hAnsi="Century"/>
          <w:noProof/>
          <w:sz w:val="24"/>
        </w:rPr>
        <w:t>3</w:t>
      </w:r>
      <w:r>
        <w:rPr>
          <w:rFonts w:ascii="Century" w:hAnsi="Century"/>
          <w:noProof/>
          <w:sz w:val="24"/>
        </w:rPr>
        <w:t xml:space="preserve"> квітня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14:paraId="054F0E20" w14:textId="77777777" w:rsidR="005237D8" w:rsidRDefault="00624C54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bookmarkStart w:id="1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5237D8">
        <w:rPr>
          <w:rFonts w:ascii="Century" w:hAnsi="Century"/>
          <w:b/>
          <w:sz w:val="24"/>
          <w:szCs w:val="24"/>
        </w:rPr>
        <w:t xml:space="preserve">приватної </w:t>
      </w:r>
      <w:r w:rsidR="00AB7901">
        <w:rPr>
          <w:rFonts w:ascii="Century" w:hAnsi="Century"/>
          <w:b/>
          <w:sz w:val="24"/>
          <w:szCs w:val="24"/>
        </w:rPr>
        <w:t>власності</w:t>
      </w:r>
      <w:r w:rsidR="00E1184B">
        <w:rPr>
          <w:rFonts w:ascii="Century" w:hAnsi="Century"/>
          <w:b/>
          <w:sz w:val="24"/>
          <w:szCs w:val="24"/>
        </w:rPr>
        <w:t xml:space="preserve"> </w:t>
      </w:r>
      <w:r w:rsidR="005237D8" w:rsidRPr="00AD2E5D">
        <w:rPr>
          <w:rFonts w:ascii="Century" w:hAnsi="Century"/>
          <w:b/>
          <w:sz w:val="24"/>
          <w:szCs w:val="24"/>
        </w:rPr>
        <w:t>ТОВ «МШАНА СОЛАР»</w:t>
      </w:r>
      <w:r w:rsidR="005237D8">
        <w:rPr>
          <w:rFonts w:ascii="Century" w:hAnsi="Century"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 xml:space="preserve">призначення із </w:t>
      </w:r>
      <w:r w:rsidRPr="005237D8">
        <w:rPr>
          <w:rFonts w:ascii="Century" w:hAnsi="Century"/>
          <w:b/>
          <w:sz w:val="24"/>
          <w:szCs w:val="24"/>
        </w:rPr>
        <w:t>«</w:t>
      </w:r>
      <w:r w:rsidR="00A101CE" w:rsidRPr="005237D8">
        <w:rPr>
          <w:rFonts w:ascii="Century" w:hAnsi="Century"/>
          <w:b/>
          <w:sz w:val="24"/>
          <w:szCs w:val="24"/>
        </w:rPr>
        <w:t>01.01</w:t>
      </w:r>
      <w:r w:rsidR="00AB7901" w:rsidRPr="005237D8">
        <w:rPr>
          <w:rFonts w:ascii="Century" w:hAnsi="Century"/>
          <w:b/>
          <w:sz w:val="24"/>
          <w:szCs w:val="24"/>
        </w:rPr>
        <w:t xml:space="preserve"> - </w:t>
      </w:r>
      <w:r w:rsidR="00A101CE" w:rsidRPr="005237D8">
        <w:rPr>
          <w:rFonts w:ascii="Century" w:eastAsia="Times New Roman" w:hAnsi="Century" w:cs="Times New Roman"/>
          <w:b/>
          <w:sz w:val="24"/>
          <w:szCs w:val="24"/>
          <w:lang w:eastAsia="uk-UA"/>
        </w:rPr>
        <w:t>для ведення товарного сільськогосподарського виробництва</w:t>
      </w:r>
      <w:r w:rsidRPr="005237D8">
        <w:rPr>
          <w:rFonts w:ascii="Century" w:hAnsi="Century"/>
          <w:b/>
          <w:sz w:val="24"/>
          <w:szCs w:val="24"/>
        </w:rPr>
        <w:t>»</w:t>
      </w:r>
      <w:r w:rsidRPr="007D7277">
        <w:rPr>
          <w:rFonts w:ascii="Century" w:hAnsi="Century"/>
          <w:b/>
          <w:sz w:val="24"/>
          <w:szCs w:val="24"/>
        </w:rPr>
        <w:t xml:space="preserve"> на «</w:t>
      </w:r>
      <w:r w:rsidR="00C45599">
        <w:rPr>
          <w:rFonts w:ascii="Century" w:hAnsi="Century"/>
          <w:b/>
          <w:sz w:val="24"/>
          <w:szCs w:val="24"/>
        </w:rPr>
        <w:t>11.0</w:t>
      </w:r>
      <w:r w:rsidR="00A101CE">
        <w:rPr>
          <w:rFonts w:ascii="Century" w:hAnsi="Century"/>
          <w:b/>
          <w:sz w:val="24"/>
          <w:szCs w:val="24"/>
        </w:rPr>
        <w:t>2</w:t>
      </w:r>
      <w:r w:rsidR="00C45599">
        <w:rPr>
          <w:rFonts w:ascii="Century" w:hAnsi="Century"/>
          <w:b/>
          <w:sz w:val="24"/>
          <w:szCs w:val="24"/>
        </w:rPr>
        <w:t xml:space="preserve"> - </w:t>
      </w:r>
      <w:r w:rsidR="00A101CE" w:rsidRPr="00A101CE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7D7277" w:rsidRPr="00FA2D48">
        <w:rPr>
          <w:rFonts w:ascii="Century" w:hAnsi="Century"/>
          <w:b/>
          <w:sz w:val="24"/>
          <w:szCs w:val="24"/>
        </w:rPr>
        <w:t>»</w:t>
      </w:r>
      <w:r w:rsidR="00A80886">
        <w:rPr>
          <w:rFonts w:ascii="Century" w:hAnsi="Century"/>
          <w:b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2B3B6A">
        <w:rPr>
          <w:rFonts w:ascii="Century" w:hAnsi="Century"/>
          <w:b/>
          <w:sz w:val="24"/>
          <w:szCs w:val="24"/>
        </w:rPr>
        <w:t xml:space="preserve">за адресою: </w:t>
      </w:r>
      <w:bookmarkEnd w:id="1"/>
      <w:r w:rsidR="005237D8" w:rsidRPr="005237D8">
        <w:rPr>
          <w:rFonts w:ascii="Century" w:hAnsi="Century"/>
          <w:b/>
          <w:sz w:val="24"/>
        </w:rPr>
        <w:t>Львівська область, Львівський район, Городоцька міська територіальна громада (за межами с. Воля-</w:t>
      </w:r>
      <w:proofErr w:type="spellStart"/>
      <w:r w:rsidR="005237D8" w:rsidRPr="005237D8">
        <w:rPr>
          <w:rFonts w:ascii="Century" w:hAnsi="Century"/>
          <w:b/>
          <w:sz w:val="24"/>
        </w:rPr>
        <w:t>Бартатівська</w:t>
      </w:r>
      <w:proofErr w:type="spellEnd"/>
      <w:r w:rsidR="005237D8" w:rsidRPr="005237D8">
        <w:rPr>
          <w:rFonts w:ascii="Century" w:hAnsi="Century"/>
          <w:b/>
          <w:sz w:val="24"/>
        </w:rPr>
        <w:t>)</w:t>
      </w:r>
      <w:r w:rsidR="005237D8" w:rsidRPr="005237D8">
        <w:rPr>
          <w:rFonts w:ascii="Century" w:hAnsi="Century"/>
          <w:sz w:val="28"/>
          <w:szCs w:val="24"/>
        </w:rPr>
        <w:t xml:space="preserve"> </w:t>
      </w:r>
    </w:p>
    <w:p w14:paraId="44DD8956" w14:textId="77777777" w:rsidR="00CC1632" w:rsidRPr="00AD2E5D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AD2E5D">
        <w:rPr>
          <w:rFonts w:ascii="Century" w:hAnsi="Century"/>
          <w:sz w:val="24"/>
          <w:szCs w:val="24"/>
        </w:rPr>
        <w:t>Розглянувши</w:t>
      </w:r>
      <w:r w:rsidR="00867AAB" w:rsidRPr="00AD2E5D">
        <w:rPr>
          <w:rFonts w:ascii="Century" w:hAnsi="Century"/>
          <w:sz w:val="24"/>
          <w:szCs w:val="24"/>
        </w:rPr>
        <w:t xml:space="preserve"> </w:t>
      </w:r>
      <w:r w:rsidRPr="00AD2E5D">
        <w:rPr>
          <w:rFonts w:ascii="Century" w:hAnsi="Century"/>
          <w:sz w:val="24"/>
          <w:szCs w:val="24"/>
        </w:rPr>
        <w:t>заяву</w:t>
      </w:r>
      <w:r w:rsidR="00E50C2D" w:rsidRPr="00AD2E5D">
        <w:rPr>
          <w:rFonts w:ascii="Century" w:hAnsi="Century"/>
          <w:sz w:val="24"/>
          <w:szCs w:val="24"/>
        </w:rPr>
        <w:t xml:space="preserve"> </w:t>
      </w:r>
      <w:r w:rsidR="005237D8" w:rsidRPr="00AD2E5D">
        <w:rPr>
          <w:rFonts w:ascii="Century" w:hAnsi="Century"/>
          <w:sz w:val="24"/>
          <w:szCs w:val="24"/>
        </w:rPr>
        <w:t>ТОВ «МШАНА СОЛАР»</w:t>
      </w:r>
      <w:r w:rsidR="001402EC" w:rsidRPr="00AD2E5D">
        <w:rPr>
          <w:rFonts w:ascii="Century" w:hAnsi="Century"/>
          <w:sz w:val="24"/>
          <w:szCs w:val="24"/>
        </w:rPr>
        <w:t xml:space="preserve">, про </w:t>
      </w:r>
      <w:r w:rsidR="00867AAB" w:rsidRPr="00AD2E5D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AD2E5D">
        <w:rPr>
          <w:rFonts w:ascii="Century" w:hAnsi="Century"/>
          <w:sz w:val="24"/>
          <w:szCs w:val="24"/>
        </w:rPr>
        <w:t xml:space="preserve">щодо відведення земельної ділянки для зміни її цільового призначення </w:t>
      </w:r>
      <w:r w:rsidR="00AE1308" w:rsidRPr="00AD2E5D">
        <w:rPr>
          <w:rFonts w:ascii="Century" w:hAnsi="Century"/>
          <w:sz w:val="24"/>
          <w:szCs w:val="24"/>
        </w:rPr>
        <w:t xml:space="preserve">із </w:t>
      </w:r>
      <w:r w:rsidR="000C78B9" w:rsidRPr="00AD2E5D">
        <w:rPr>
          <w:rFonts w:ascii="Century" w:hAnsi="Century"/>
          <w:sz w:val="24"/>
          <w:szCs w:val="24"/>
        </w:rPr>
        <w:t>«</w:t>
      </w:r>
      <w:r w:rsidR="005237D8" w:rsidRPr="00AD2E5D">
        <w:rPr>
          <w:rFonts w:ascii="Century" w:hAnsi="Century"/>
          <w:sz w:val="24"/>
          <w:szCs w:val="24"/>
        </w:rPr>
        <w:t xml:space="preserve">01.01 - </w:t>
      </w:r>
      <w:r w:rsidR="005237D8" w:rsidRPr="00AD2E5D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товарного сільськогосподарського виробництва</w:t>
      </w:r>
      <w:r w:rsidR="005237D8" w:rsidRPr="00AD2E5D">
        <w:rPr>
          <w:rFonts w:ascii="Century" w:hAnsi="Century"/>
          <w:sz w:val="24"/>
          <w:szCs w:val="24"/>
        </w:rPr>
        <w:t xml:space="preserve">» на «11.02 - </w:t>
      </w:r>
      <w:r w:rsidR="005237D8" w:rsidRPr="00AD2E5D">
        <w:rPr>
          <w:rFonts w:ascii="Century" w:eastAsia="Times New Roman" w:hAnsi="Century" w:cs="Times New Roman"/>
          <w:sz w:val="24"/>
          <w:szCs w:val="20"/>
          <w:lang w:eastAsia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5237D8" w:rsidRPr="00AD2E5D">
        <w:rPr>
          <w:rFonts w:ascii="Century" w:hAnsi="Century"/>
          <w:sz w:val="24"/>
          <w:szCs w:val="24"/>
        </w:rPr>
        <w:t xml:space="preserve">» </w:t>
      </w:r>
      <w:r w:rsidR="000C78B9" w:rsidRPr="00AD2E5D">
        <w:rPr>
          <w:rFonts w:ascii="Century" w:hAnsi="Century"/>
          <w:sz w:val="24"/>
          <w:szCs w:val="24"/>
        </w:rPr>
        <w:t xml:space="preserve">розташованої </w:t>
      </w:r>
      <w:r w:rsidR="00984756" w:rsidRPr="00AD2E5D">
        <w:rPr>
          <w:rFonts w:ascii="Century" w:hAnsi="Century"/>
          <w:sz w:val="24"/>
          <w:szCs w:val="24"/>
        </w:rPr>
        <w:t xml:space="preserve">за адресою: </w:t>
      </w:r>
      <w:r w:rsidR="005237D8" w:rsidRPr="00AD2E5D">
        <w:rPr>
          <w:rFonts w:ascii="Century" w:hAnsi="Century"/>
          <w:sz w:val="24"/>
        </w:rPr>
        <w:t>Львівська область, Львівський район, Городоцька міська територіальна громада (за межами с. Воля-</w:t>
      </w:r>
      <w:proofErr w:type="spellStart"/>
      <w:r w:rsidR="005237D8" w:rsidRPr="00AD2E5D">
        <w:rPr>
          <w:rFonts w:ascii="Century" w:hAnsi="Century"/>
          <w:sz w:val="24"/>
        </w:rPr>
        <w:t>Бартатівська</w:t>
      </w:r>
      <w:proofErr w:type="spellEnd"/>
      <w:r w:rsidR="005237D8" w:rsidRPr="00AD2E5D">
        <w:rPr>
          <w:rFonts w:ascii="Century" w:hAnsi="Century"/>
          <w:sz w:val="24"/>
        </w:rPr>
        <w:t>)</w:t>
      </w:r>
      <w:r w:rsidRPr="00AD2E5D">
        <w:rPr>
          <w:rFonts w:ascii="Century" w:hAnsi="Century"/>
          <w:sz w:val="24"/>
          <w:szCs w:val="24"/>
        </w:rPr>
        <w:t xml:space="preserve">, </w:t>
      </w:r>
      <w:r w:rsidR="001402EC" w:rsidRPr="00AD2E5D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AD2E5D">
        <w:rPr>
          <w:rFonts w:ascii="Century" w:hAnsi="Century"/>
          <w:sz w:val="24"/>
          <w:szCs w:val="24"/>
        </w:rPr>
        <w:t xml:space="preserve"> </w:t>
      </w:r>
      <w:r w:rsidR="005237D8" w:rsidRPr="00AD2E5D">
        <w:rPr>
          <w:rFonts w:ascii="Century" w:hAnsi="Century"/>
          <w:sz w:val="24"/>
          <w:szCs w:val="24"/>
        </w:rPr>
        <w:t>ТОВ «</w:t>
      </w:r>
      <w:proofErr w:type="spellStart"/>
      <w:r w:rsidR="005237D8" w:rsidRPr="00AD2E5D">
        <w:rPr>
          <w:rFonts w:ascii="Century" w:hAnsi="Century"/>
          <w:sz w:val="24"/>
          <w:szCs w:val="24"/>
        </w:rPr>
        <w:t>ГолдЗем</w:t>
      </w:r>
      <w:proofErr w:type="spellEnd"/>
      <w:r w:rsidR="005237D8" w:rsidRPr="00AD2E5D">
        <w:rPr>
          <w:rFonts w:ascii="Century" w:hAnsi="Century"/>
          <w:sz w:val="24"/>
          <w:szCs w:val="24"/>
        </w:rPr>
        <w:t>»</w:t>
      </w:r>
      <w:r w:rsidR="009C5EAF" w:rsidRPr="00AD2E5D">
        <w:rPr>
          <w:rFonts w:ascii="Century" w:hAnsi="Century"/>
          <w:sz w:val="24"/>
          <w:szCs w:val="24"/>
        </w:rPr>
        <w:t>.</w:t>
      </w:r>
      <w:r w:rsidR="009A2B54" w:rsidRPr="00AD2E5D">
        <w:rPr>
          <w:rFonts w:ascii="Century" w:hAnsi="Century"/>
          <w:sz w:val="24"/>
          <w:szCs w:val="24"/>
        </w:rPr>
        <w:t xml:space="preserve">, </w:t>
      </w:r>
      <w:r w:rsidRPr="00AD2E5D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AD2E5D">
        <w:rPr>
          <w:rFonts w:ascii="Century" w:hAnsi="Century"/>
          <w:sz w:val="24"/>
          <w:szCs w:val="24"/>
        </w:rPr>
        <w:t>ст.ст</w:t>
      </w:r>
      <w:proofErr w:type="spellEnd"/>
      <w:r w:rsidRPr="00AD2E5D">
        <w:rPr>
          <w:rFonts w:ascii="Century" w:hAnsi="Century"/>
          <w:sz w:val="24"/>
          <w:szCs w:val="24"/>
        </w:rPr>
        <w:t xml:space="preserve">. 12, </w:t>
      </w:r>
      <w:r w:rsidR="001402EC" w:rsidRPr="00AD2E5D">
        <w:rPr>
          <w:rFonts w:ascii="Century" w:hAnsi="Century"/>
          <w:sz w:val="24"/>
          <w:szCs w:val="24"/>
        </w:rPr>
        <w:t>20, 122</w:t>
      </w:r>
      <w:r w:rsidRPr="00AD2E5D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AD2E5D">
        <w:rPr>
          <w:rFonts w:ascii="Century" w:hAnsi="Century"/>
          <w:sz w:val="24"/>
          <w:szCs w:val="24"/>
        </w:rPr>
        <w:t>0</w:t>
      </w:r>
      <w:r w:rsidRPr="00AD2E5D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AD2E5D">
        <w:rPr>
          <w:rFonts w:ascii="Century" w:hAnsi="Century"/>
          <w:sz w:val="24"/>
          <w:szCs w:val="24"/>
        </w:rPr>
        <w:t>з питань</w:t>
      </w:r>
      <w:r w:rsidRPr="00AD2E5D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14:paraId="01EA8C6D" w14:textId="77777777" w:rsidR="00B12757" w:rsidRPr="00AD2E5D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AD2E5D">
        <w:rPr>
          <w:rFonts w:ascii="Century" w:hAnsi="Century"/>
          <w:b/>
          <w:sz w:val="24"/>
          <w:szCs w:val="24"/>
        </w:rPr>
        <w:t>В И Р І Ш И Л А:</w:t>
      </w:r>
    </w:p>
    <w:p w14:paraId="1E19DF75" w14:textId="77777777" w:rsidR="00015C53" w:rsidRPr="00AD2E5D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AD2E5D">
        <w:rPr>
          <w:rFonts w:ascii="Century" w:hAnsi="Century"/>
          <w:bCs/>
          <w:sz w:val="24"/>
          <w:szCs w:val="24"/>
        </w:rPr>
        <w:t xml:space="preserve">1. </w:t>
      </w:r>
      <w:r w:rsidR="001402EC" w:rsidRPr="00AD2E5D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AD2E5D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5237D8" w:rsidRPr="00AD2E5D">
        <w:rPr>
          <w:rFonts w:ascii="Century" w:hAnsi="Century"/>
          <w:sz w:val="24"/>
          <w:szCs w:val="24"/>
        </w:rPr>
        <w:t xml:space="preserve">приватної </w:t>
      </w:r>
      <w:r w:rsidR="00984756" w:rsidRPr="00AD2E5D">
        <w:rPr>
          <w:rFonts w:ascii="Century" w:hAnsi="Century"/>
          <w:sz w:val="24"/>
          <w:szCs w:val="24"/>
        </w:rPr>
        <w:t>власності</w:t>
      </w:r>
      <w:r w:rsidR="00E1184B" w:rsidRPr="00AD2E5D">
        <w:rPr>
          <w:rFonts w:ascii="Century" w:hAnsi="Century"/>
          <w:sz w:val="24"/>
          <w:szCs w:val="24"/>
        </w:rPr>
        <w:t xml:space="preserve"> </w:t>
      </w:r>
      <w:r w:rsidR="005237D8" w:rsidRPr="00AD2E5D">
        <w:rPr>
          <w:rFonts w:ascii="Century" w:hAnsi="Century"/>
          <w:sz w:val="24"/>
          <w:szCs w:val="24"/>
        </w:rPr>
        <w:t xml:space="preserve">ТОВ «МШАНА СОЛАР» </w:t>
      </w:r>
      <w:r w:rsidR="0013584B" w:rsidRPr="00AD2E5D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AD2E5D">
        <w:rPr>
          <w:rFonts w:ascii="Century" w:hAnsi="Century"/>
          <w:sz w:val="24"/>
          <w:szCs w:val="24"/>
        </w:rPr>
        <w:t xml:space="preserve"> із</w:t>
      </w:r>
      <w:r w:rsidR="0013584B" w:rsidRPr="00AD2E5D">
        <w:rPr>
          <w:rFonts w:ascii="Century" w:hAnsi="Century"/>
          <w:sz w:val="24"/>
          <w:szCs w:val="24"/>
        </w:rPr>
        <w:t xml:space="preserve"> </w:t>
      </w:r>
      <w:r w:rsidR="005237D8" w:rsidRPr="00AD2E5D">
        <w:rPr>
          <w:rFonts w:ascii="Century" w:hAnsi="Century"/>
          <w:sz w:val="24"/>
          <w:szCs w:val="24"/>
        </w:rPr>
        <w:t xml:space="preserve">«01.01 - </w:t>
      </w:r>
      <w:r w:rsidR="005237D8" w:rsidRPr="00AD2E5D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товарного сільськогосподарського виробництва</w:t>
      </w:r>
      <w:r w:rsidR="005237D8" w:rsidRPr="00AD2E5D">
        <w:rPr>
          <w:rFonts w:ascii="Century" w:hAnsi="Century"/>
          <w:sz w:val="24"/>
          <w:szCs w:val="24"/>
        </w:rPr>
        <w:t xml:space="preserve">» на «11.02 - </w:t>
      </w:r>
      <w:r w:rsidR="005237D8" w:rsidRPr="00AD2E5D">
        <w:rPr>
          <w:rFonts w:ascii="Century" w:eastAsia="Times New Roman" w:hAnsi="Century" w:cs="Times New Roman"/>
          <w:sz w:val="24"/>
          <w:szCs w:val="20"/>
          <w:lang w:eastAsia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5237D8" w:rsidRPr="00AD2E5D">
        <w:rPr>
          <w:rFonts w:ascii="Century" w:hAnsi="Century"/>
          <w:sz w:val="24"/>
          <w:szCs w:val="24"/>
        </w:rPr>
        <w:t xml:space="preserve">» </w:t>
      </w:r>
      <w:r w:rsidR="00F10D5D" w:rsidRPr="00AD2E5D">
        <w:rPr>
          <w:rFonts w:ascii="Century" w:hAnsi="Century"/>
          <w:sz w:val="24"/>
          <w:szCs w:val="24"/>
        </w:rPr>
        <w:t xml:space="preserve">площею </w:t>
      </w:r>
      <w:r w:rsidR="00C81A3D">
        <w:rPr>
          <w:rFonts w:ascii="Century" w:hAnsi="Century"/>
          <w:sz w:val="24"/>
          <w:szCs w:val="24"/>
        </w:rPr>
        <w:t>1,7555</w:t>
      </w:r>
      <w:r w:rsidR="007D4585" w:rsidRPr="00AD2E5D">
        <w:rPr>
          <w:rFonts w:ascii="Century" w:hAnsi="Century"/>
          <w:sz w:val="24"/>
          <w:szCs w:val="24"/>
        </w:rPr>
        <w:t xml:space="preserve"> </w:t>
      </w:r>
      <w:r w:rsidR="00F10D5D" w:rsidRPr="00AD2E5D">
        <w:rPr>
          <w:rFonts w:ascii="Century" w:hAnsi="Century"/>
          <w:sz w:val="24"/>
          <w:szCs w:val="24"/>
        </w:rPr>
        <w:t>га</w:t>
      </w:r>
      <w:r w:rsidR="005D5841" w:rsidRPr="00AD2E5D">
        <w:rPr>
          <w:rFonts w:ascii="Century" w:hAnsi="Century"/>
          <w:sz w:val="24"/>
          <w:szCs w:val="24"/>
        </w:rPr>
        <w:t>,</w:t>
      </w:r>
      <w:r w:rsidR="00F10D5D" w:rsidRPr="00AD2E5D">
        <w:rPr>
          <w:rFonts w:ascii="Century" w:hAnsi="Century"/>
          <w:sz w:val="24"/>
          <w:szCs w:val="24"/>
        </w:rPr>
        <w:t xml:space="preserve"> кадастровий номер </w:t>
      </w:r>
      <w:bookmarkStart w:id="2" w:name="_Hlk202970961"/>
      <w:r w:rsidR="00C25672" w:rsidRPr="00AD2E5D">
        <w:rPr>
          <w:rFonts w:ascii="Century" w:hAnsi="Century"/>
          <w:sz w:val="24"/>
          <w:szCs w:val="24"/>
        </w:rPr>
        <w:t>4620</w:t>
      </w:r>
      <w:r w:rsidR="00782048" w:rsidRPr="00AD2E5D">
        <w:rPr>
          <w:rFonts w:ascii="Century" w:hAnsi="Century"/>
          <w:sz w:val="24"/>
          <w:szCs w:val="24"/>
        </w:rPr>
        <w:t>9</w:t>
      </w:r>
      <w:r w:rsidR="00A75DBD" w:rsidRPr="00AD2E5D">
        <w:rPr>
          <w:rFonts w:ascii="Century" w:hAnsi="Century"/>
          <w:sz w:val="24"/>
          <w:szCs w:val="24"/>
        </w:rPr>
        <w:t>8</w:t>
      </w:r>
      <w:r w:rsidR="005237D8" w:rsidRPr="00AD2E5D">
        <w:rPr>
          <w:rFonts w:ascii="Century" w:hAnsi="Century"/>
          <w:sz w:val="24"/>
          <w:szCs w:val="24"/>
        </w:rPr>
        <w:t>08</w:t>
      </w:r>
      <w:r w:rsidR="00782048" w:rsidRPr="00AD2E5D">
        <w:rPr>
          <w:rFonts w:ascii="Century" w:hAnsi="Century"/>
          <w:sz w:val="24"/>
          <w:szCs w:val="24"/>
        </w:rPr>
        <w:t>00</w:t>
      </w:r>
      <w:r w:rsidR="00C25672" w:rsidRPr="00AD2E5D">
        <w:rPr>
          <w:rFonts w:ascii="Century" w:hAnsi="Century"/>
          <w:sz w:val="24"/>
          <w:szCs w:val="24"/>
        </w:rPr>
        <w:t>:</w:t>
      </w:r>
      <w:r w:rsidR="005237D8" w:rsidRPr="00AD2E5D">
        <w:rPr>
          <w:rFonts w:ascii="Century" w:hAnsi="Century"/>
          <w:sz w:val="24"/>
          <w:szCs w:val="24"/>
        </w:rPr>
        <w:t>30</w:t>
      </w:r>
      <w:r w:rsidR="00C25672" w:rsidRPr="00AD2E5D">
        <w:rPr>
          <w:rFonts w:ascii="Century" w:hAnsi="Century"/>
          <w:sz w:val="24"/>
          <w:szCs w:val="24"/>
        </w:rPr>
        <w:t>:</w:t>
      </w:r>
      <w:r w:rsidR="000C78B9" w:rsidRPr="00AD2E5D">
        <w:rPr>
          <w:rFonts w:ascii="Century" w:hAnsi="Century"/>
          <w:sz w:val="24"/>
          <w:szCs w:val="24"/>
        </w:rPr>
        <w:t>0</w:t>
      </w:r>
      <w:r w:rsidR="00833407" w:rsidRPr="00AD2E5D">
        <w:rPr>
          <w:rFonts w:ascii="Century" w:hAnsi="Century"/>
          <w:sz w:val="24"/>
          <w:szCs w:val="24"/>
        </w:rPr>
        <w:t>0</w:t>
      </w:r>
      <w:r w:rsidR="003968B4" w:rsidRPr="00AD2E5D">
        <w:rPr>
          <w:rFonts w:ascii="Century" w:hAnsi="Century"/>
          <w:sz w:val="24"/>
          <w:szCs w:val="24"/>
        </w:rPr>
        <w:t>0</w:t>
      </w:r>
      <w:r w:rsidR="00C25672" w:rsidRPr="00AD2E5D">
        <w:rPr>
          <w:rFonts w:ascii="Century" w:hAnsi="Century"/>
          <w:sz w:val="24"/>
          <w:szCs w:val="24"/>
        </w:rPr>
        <w:t>:0</w:t>
      </w:r>
      <w:bookmarkEnd w:id="2"/>
      <w:r w:rsidR="005237D8" w:rsidRPr="00AD2E5D">
        <w:rPr>
          <w:rFonts w:ascii="Century" w:hAnsi="Century"/>
          <w:sz w:val="24"/>
          <w:szCs w:val="24"/>
        </w:rPr>
        <w:t>0</w:t>
      </w:r>
      <w:r w:rsidR="00C81A3D">
        <w:rPr>
          <w:rFonts w:ascii="Century" w:hAnsi="Century"/>
          <w:sz w:val="24"/>
          <w:szCs w:val="24"/>
        </w:rPr>
        <w:t>40</w:t>
      </w:r>
      <w:r w:rsidR="00C25672" w:rsidRPr="00AD2E5D">
        <w:rPr>
          <w:rFonts w:ascii="Century" w:hAnsi="Century"/>
          <w:sz w:val="24"/>
          <w:szCs w:val="24"/>
        </w:rPr>
        <w:t xml:space="preserve"> </w:t>
      </w:r>
      <w:r w:rsidR="00FA2D48" w:rsidRPr="00AD2E5D">
        <w:rPr>
          <w:rFonts w:ascii="Century" w:hAnsi="Century"/>
          <w:sz w:val="24"/>
          <w:szCs w:val="24"/>
        </w:rPr>
        <w:t xml:space="preserve">розташованої </w:t>
      </w:r>
      <w:r w:rsidR="00984756" w:rsidRPr="00AD2E5D">
        <w:rPr>
          <w:rFonts w:ascii="Century" w:hAnsi="Century"/>
          <w:sz w:val="24"/>
          <w:szCs w:val="24"/>
        </w:rPr>
        <w:t xml:space="preserve">за адресою: </w:t>
      </w:r>
      <w:r w:rsidR="005237D8" w:rsidRPr="00AD2E5D">
        <w:rPr>
          <w:rFonts w:ascii="Century" w:hAnsi="Century"/>
          <w:sz w:val="24"/>
        </w:rPr>
        <w:t>Львівська область, Львівський район, Городоцька міська територіальна громада (за межами с. Воля-</w:t>
      </w:r>
      <w:proofErr w:type="spellStart"/>
      <w:r w:rsidR="005237D8" w:rsidRPr="00AD2E5D">
        <w:rPr>
          <w:rFonts w:ascii="Century" w:hAnsi="Century"/>
          <w:sz w:val="24"/>
        </w:rPr>
        <w:t>Бартатівська</w:t>
      </w:r>
      <w:proofErr w:type="spellEnd"/>
      <w:r w:rsidR="005237D8" w:rsidRPr="00AD2E5D">
        <w:rPr>
          <w:rFonts w:ascii="Century" w:hAnsi="Century"/>
          <w:sz w:val="24"/>
        </w:rPr>
        <w:t>)</w:t>
      </w:r>
      <w:r w:rsidR="00AF6396" w:rsidRPr="00AD2E5D">
        <w:rPr>
          <w:rFonts w:ascii="Century" w:hAnsi="Century"/>
          <w:sz w:val="24"/>
          <w:szCs w:val="24"/>
        </w:rPr>
        <w:t>.</w:t>
      </w:r>
    </w:p>
    <w:p w14:paraId="619E4546" w14:textId="77777777" w:rsidR="00015C53" w:rsidRPr="00AD2E5D" w:rsidRDefault="00F74D57" w:rsidP="00B5426B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AD2E5D">
        <w:rPr>
          <w:rFonts w:ascii="Century" w:hAnsi="Century"/>
          <w:bCs/>
          <w:sz w:val="24"/>
          <w:szCs w:val="24"/>
        </w:rPr>
        <w:t xml:space="preserve">2. </w:t>
      </w:r>
      <w:r w:rsidR="001402EC" w:rsidRPr="00AD2E5D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AD2E5D">
        <w:rPr>
          <w:rFonts w:ascii="Century" w:hAnsi="Century"/>
          <w:sz w:val="24"/>
          <w:szCs w:val="24"/>
        </w:rPr>
        <w:t xml:space="preserve">земельної ділянки </w:t>
      </w:r>
      <w:r w:rsidR="005237D8" w:rsidRPr="00AD2E5D">
        <w:rPr>
          <w:rFonts w:ascii="Century" w:hAnsi="Century"/>
          <w:sz w:val="24"/>
          <w:szCs w:val="24"/>
        </w:rPr>
        <w:t xml:space="preserve">приватної власності ТОВ «МШАНА СОЛАР» для зміни її цільового призначення із «01.01 - </w:t>
      </w:r>
      <w:r w:rsidR="005237D8" w:rsidRPr="00AD2E5D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для ведення </w:t>
      </w:r>
      <w:r w:rsidR="005237D8" w:rsidRPr="00AD2E5D">
        <w:rPr>
          <w:rFonts w:ascii="Century" w:eastAsia="Times New Roman" w:hAnsi="Century" w:cs="Times New Roman"/>
          <w:sz w:val="24"/>
          <w:szCs w:val="24"/>
          <w:lang w:eastAsia="uk-UA"/>
        </w:rPr>
        <w:lastRenderedPageBreak/>
        <w:t>товарного сільськогосподарського виробництва</w:t>
      </w:r>
      <w:r w:rsidR="005237D8" w:rsidRPr="00AD2E5D">
        <w:rPr>
          <w:rFonts w:ascii="Century" w:hAnsi="Century"/>
          <w:sz w:val="24"/>
          <w:szCs w:val="24"/>
        </w:rPr>
        <w:t xml:space="preserve">» на «11.02 - </w:t>
      </w:r>
      <w:r w:rsidR="005237D8" w:rsidRPr="00AD2E5D">
        <w:rPr>
          <w:rFonts w:ascii="Century" w:eastAsia="Times New Roman" w:hAnsi="Century" w:cs="Times New Roman"/>
          <w:sz w:val="24"/>
          <w:szCs w:val="20"/>
          <w:lang w:eastAsia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5237D8" w:rsidRPr="00AD2E5D">
        <w:rPr>
          <w:rFonts w:ascii="Century" w:hAnsi="Century"/>
          <w:sz w:val="24"/>
          <w:szCs w:val="24"/>
        </w:rPr>
        <w:t xml:space="preserve">» площею </w:t>
      </w:r>
      <w:r w:rsidR="00C81A3D">
        <w:rPr>
          <w:rFonts w:ascii="Century" w:hAnsi="Century"/>
          <w:sz w:val="24"/>
          <w:szCs w:val="24"/>
        </w:rPr>
        <w:t>1,7555</w:t>
      </w:r>
      <w:r w:rsidR="005237D8" w:rsidRPr="00AD2E5D">
        <w:rPr>
          <w:rFonts w:ascii="Century" w:hAnsi="Century"/>
          <w:sz w:val="24"/>
          <w:szCs w:val="24"/>
        </w:rPr>
        <w:t xml:space="preserve"> га, кадастровий номер 4620980800:30:000:00</w:t>
      </w:r>
      <w:r w:rsidR="00C81A3D">
        <w:rPr>
          <w:rFonts w:ascii="Century" w:hAnsi="Century"/>
          <w:sz w:val="24"/>
          <w:szCs w:val="24"/>
        </w:rPr>
        <w:t>40</w:t>
      </w:r>
      <w:r w:rsidR="005237D8" w:rsidRPr="00AD2E5D">
        <w:rPr>
          <w:rFonts w:ascii="Century" w:hAnsi="Century"/>
          <w:sz w:val="24"/>
          <w:szCs w:val="24"/>
        </w:rPr>
        <w:t xml:space="preserve"> розташованої за адресою: </w:t>
      </w:r>
      <w:r w:rsidR="005237D8" w:rsidRPr="00AD2E5D">
        <w:rPr>
          <w:rFonts w:ascii="Century" w:hAnsi="Century"/>
          <w:sz w:val="24"/>
        </w:rPr>
        <w:t>Львівська область, Львівський район, Городоцька міська територіальна громада (за межами с. Воля-</w:t>
      </w:r>
      <w:proofErr w:type="spellStart"/>
      <w:r w:rsidR="005237D8" w:rsidRPr="00AD2E5D">
        <w:rPr>
          <w:rFonts w:ascii="Century" w:hAnsi="Century"/>
          <w:sz w:val="24"/>
        </w:rPr>
        <w:t>Бартатівська</w:t>
      </w:r>
      <w:proofErr w:type="spellEnd"/>
      <w:r w:rsidR="005237D8" w:rsidRPr="00AD2E5D">
        <w:rPr>
          <w:rFonts w:ascii="Century" w:hAnsi="Century"/>
          <w:sz w:val="24"/>
        </w:rPr>
        <w:t>)</w:t>
      </w:r>
      <w:r w:rsidR="005237D8" w:rsidRPr="00AD2E5D">
        <w:rPr>
          <w:rFonts w:ascii="Century" w:hAnsi="Century"/>
          <w:sz w:val="24"/>
          <w:szCs w:val="24"/>
        </w:rPr>
        <w:t xml:space="preserve"> </w:t>
      </w:r>
      <w:r w:rsidR="00015C53" w:rsidRPr="00AD2E5D">
        <w:rPr>
          <w:rFonts w:ascii="Century" w:hAnsi="Century"/>
          <w:sz w:val="24"/>
          <w:szCs w:val="24"/>
        </w:rPr>
        <w:t>та перевести земельну ділянку з категорії земель «</w:t>
      </w:r>
      <w:r w:rsidR="005237D8" w:rsidRPr="00AD2E5D">
        <w:rPr>
          <w:rFonts w:ascii="Century" w:hAnsi="Century"/>
          <w:sz w:val="24"/>
          <w:szCs w:val="24"/>
        </w:rPr>
        <w:t xml:space="preserve">землі </w:t>
      </w:r>
      <w:r w:rsidR="005237D8" w:rsidRPr="00AD2E5D">
        <w:rPr>
          <w:rFonts w:ascii="Century" w:eastAsia="Times New Roman" w:hAnsi="Century" w:cs="Times New Roman"/>
          <w:sz w:val="24"/>
          <w:szCs w:val="24"/>
          <w:lang w:eastAsia="uk-UA"/>
        </w:rPr>
        <w:t>сільськогосподарського призначення</w:t>
      </w:r>
      <w:r w:rsidR="00015C53" w:rsidRPr="00AD2E5D">
        <w:rPr>
          <w:rFonts w:ascii="Century" w:hAnsi="Century"/>
          <w:sz w:val="24"/>
          <w:szCs w:val="24"/>
        </w:rPr>
        <w:t>» в «</w:t>
      </w:r>
      <w:r w:rsidR="005237D8" w:rsidRPr="00AD2E5D">
        <w:rPr>
          <w:rFonts w:ascii="Century" w:eastAsia="Times New Roman" w:hAnsi="Century" w:cs="Times New Roman"/>
          <w:sz w:val="24"/>
          <w:szCs w:val="24"/>
          <w:lang w:eastAsia="uk-UA"/>
        </w:rPr>
        <w:t>землі промисловості, транспорту, електронних комунікацій, енергетики, оборони та іншого призначення</w:t>
      </w:r>
      <w:r w:rsidR="00015C53" w:rsidRPr="00AD2E5D">
        <w:rPr>
          <w:rFonts w:ascii="Century" w:hAnsi="Century"/>
          <w:sz w:val="24"/>
          <w:szCs w:val="24"/>
        </w:rPr>
        <w:t>»</w:t>
      </w:r>
    </w:p>
    <w:p w14:paraId="0FD48100" w14:textId="77777777" w:rsidR="005237D8" w:rsidRPr="00AD2E5D" w:rsidRDefault="005237D8" w:rsidP="005237D8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AD2E5D">
        <w:rPr>
          <w:rFonts w:ascii="Century" w:hAnsi="Century"/>
          <w:bCs/>
          <w:sz w:val="24"/>
          <w:szCs w:val="24"/>
        </w:rPr>
        <w:t xml:space="preserve">3. </w:t>
      </w:r>
      <w:r w:rsidR="00AD2E5D" w:rsidRPr="00AD2E5D">
        <w:rPr>
          <w:rFonts w:ascii="Century" w:hAnsi="Century"/>
          <w:sz w:val="24"/>
          <w:szCs w:val="24"/>
        </w:rPr>
        <w:t xml:space="preserve">ТОВ «МШАНА СОЛАР» </w:t>
      </w:r>
      <w:r w:rsidRPr="00AD2E5D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14:paraId="6665860F" w14:textId="77777777" w:rsidR="005237D8" w:rsidRPr="00D56B4C" w:rsidRDefault="005237D8" w:rsidP="005237D8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AD2E5D">
        <w:rPr>
          <w:rFonts w:ascii="Century" w:hAnsi="Century"/>
          <w:bCs/>
          <w:sz w:val="24"/>
          <w:szCs w:val="24"/>
        </w:rPr>
        <w:t xml:space="preserve">4. </w:t>
      </w:r>
      <w:r w:rsidRPr="00AD2E5D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</w:t>
      </w:r>
      <w:r w:rsidRPr="004930E5">
        <w:rPr>
          <w:rFonts w:ascii="Century" w:hAnsi="Century"/>
          <w:sz w:val="24"/>
          <w:szCs w:val="24"/>
        </w:rPr>
        <w:t xml:space="preserve"> питань</w:t>
      </w:r>
      <w:r w:rsidRPr="00F14BAF">
        <w:rPr>
          <w:rFonts w:ascii="Century" w:hAnsi="Century"/>
          <w:sz w:val="24"/>
          <w:szCs w:val="24"/>
        </w:rPr>
        <w:t xml:space="preserve"> земельних</w:t>
      </w:r>
      <w:r w:rsidRPr="00D56B4C">
        <w:rPr>
          <w:rFonts w:ascii="Century" w:hAnsi="Century"/>
          <w:sz w:val="24"/>
          <w:szCs w:val="24"/>
        </w:rPr>
        <w:t xml:space="preserve"> ресурсів, АПК, містобудування, охорони довкілля (Кульчицький Н.Б.).</w:t>
      </w:r>
    </w:p>
    <w:p w14:paraId="5FD4DBF8" w14:textId="77777777" w:rsidR="0001238E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14:paraId="603DFCA3" w14:textId="77777777" w:rsidR="00C07F00" w:rsidRPr="00D56B4C" w:rsidRDefault="00C07F00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14:paraId="04078FDD" w14:textId="77777777"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14:paraId="3126D1CD" w14:textId="77777777"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A53D4" w14:textId="77777777" w:rsidR="005321F7" w:rsidRDefault="005321F7" w:rsidP="00381483">
      <w:pPr>
        <w:spacing w:after="0" w:line="240" w:lineRule="auto"/>
      </w:pPr>
      <w:r>
        <w:separator/>
      </w:r>
    </w:p>
  </w:endnote>
  <w:endnote w:type="continuationSeparator" w:id="0">
    <w:p w14:paraId="4DBB5141" w14:textId="77777777" w:rsidR="005321F7" w:rsidRDefault="005321F7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2C54D" w14:textId="77777777" w:rsidR="005321F7" w:rsidRDefault="005321F7" w:rsidP="00381483">
      <w:pPr>
        <w:spacing w:after="0" w:line="240" w:lineRule="auto"/>
      </w:pPr>
      <w:r>
        <w:separator/>
      </w:r>
    </w:p>
  </w:footnote>
  <w:footnote w:type="continuationSeparator" w:id="0">
    <w:p w14:paraId="1814558B" w14:textId="77777777" w:rsidR="005321F7" w:rsidRDefault="005321F7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0473931"/>
      <w:docPartObj>
        <w:docPartGallery w:val="Page Numbers (Top of Page)"/>
        <w:docPartUnique/>
      </w:docPartObj>
    </w:sdtPr>
    <w:sdtContent>
      <w:p w14:paraId="41A2F072" w14:textId="77777777"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EF20E7" w14:textId="77777777"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5813181">
    <w:abstractNumId w:val="3"/>
  </w:num>
  <w:num w:numId="2" w16cid:durableId="1975745539">
    <w:abstractNumId w:val="0"/>
  </w:num>
  <w:num w:numId="3" w16cid:durableId="1791124011">
    <w:abstractNumId w:val="1"/>
  </w:num>
  <w:num w:numId="4" w16cid:durableId="312023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26961"/>
    <w:rsid w:val="000530F5"/>
    <w:rsid w:val="000708CC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A56DE"/>
    <w:rsid w:val="001A6A77"/>
    <w:rsid w:val="001B68B2"/>
    <w:rsid w:val="001C1116"/>
    <w:rsid w:val="001F59C6"/>
    <w:rsid w:val="00205F48"/>
    <w:rsid w:val="002075C7"/>
    <w:rsid w:val="0020777A"/>
    <w:rsid w:val="002077C3"/>
    <w:rsid w:val="002215EF"/>
    <w:rsid w:val="00275215"/>
    <w:rsid w:val="002914A0"/>
    <w:rsid w:val="0029209F"/>
    <w:rsid w:val="00297863"/>
    <w:rsid w:val="002A6A1A"/>
    <w:rsid w:val="002B3B6A"/>
    <w:rsid w:val="002B442D"/>
    <w:rsid w:val="002C028F"/>
    <w:rsid w:val="002D4298"/>
    <w:rsid w:val="002D5EB1"/>
    <w:rsid w:val="002E1757"/>
    <w:rsid w:val="002E35CD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968B4"/>
    <w:rsid w:val="003B005D"/>
    <w:rsid w:val="003C1440"/>
    <w:rsid w:val="003D2BFF"/>
    <w:rsid w:val="003D657C"/>
    <w:rsid w:val="003E1396"/>
    <w:rsid w:val="003F3A4E"/>
    <w:rsid w:val="003F6205"/>
    <w:rsid w:val="0040207E"/>
    <w:rsid w:val="004160DF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D220A"/>
    <w:rsid w:val="004D3CE2"/>
    <w:rsid w:val="004E6A51"/>
    <w:rsid w:val="004F25B3"/>
    <w:rsid w:val="005028AE"/>
    <w:rsid w:val="00520E19"/>
    <w:rsid w:val="00522BE9"/>
    <w:rsid w:val="005237D8"/>
    <w:rsid w:val="00527D91"/>
    <w:rsid w:val="00531C62"/>
    <w:rsid w:val="005321F7"/>
    <w:rsid w:val="005379C0"/>
    <w:rsid w:val="00543DAD"/>
    <w:rsid w:val="00550197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C5789"/>
    <w:rsid w:val="005D4478"/>
    <w:rsid w:val="005D5841"/>
    <w:rsid w:val="005D61DC"/>
    <w:rsid w:val="0061062F"/>
    <w:rsid w:val="00624C54"/>
    <w:rsid w:val="006351AC"/>
    <w:rsid w:val="006415F2"/>
    <w:rsid w:val="00654E5D"/>
    <w:rsid w:val="006748E5"/>
    <w:rsid w:val="00686F42"/>
    <w:rsid w:val="006A2094"/>
    <w:rsid w:val="006A4038"/>
    <w:rsid w:val="006C3159"/>
    <w:rsid w:val="006D746A"/>
    <w:rsid w:val="006F07E2"/>
    <w:rsid w:val="00704E8B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D4585"/>
    <w:rsid w:val="007D7277"/>
    <w:rsid w:val="007E4FA4"/>
    <w:rsid w:val="007F376A"/>
    <w:rsid w:val="00803460"/>
    <w:rsid w:val="0081096D"/>
    <w:rsid w:val="00815603"/>
    <w:rsid w:val="00833407"/>
    <w:rsid w:val="00833832"/>
    <w:rsid w:val="00853163"/>
    <w:rsid w:val="00867AAB"/>
    <w:rsid w:val="008762CF"/>
    <w:rsid w:val="00877ABC"/>
    <w:rsid w:val="0088232B"/>
    <w:rsid w:val="008A3057"/>
    <w:rsid w:val="008A3B79"/>
    <w:rsid w:val="008B485C"/>
    <w:rsid w:val="008B78B3"/>
    <w:rsid w:val="00911CC8"/>
    <w:rsid w:val="0091586A"/>
    <w:rsid w:val="00915F28"/>
    <w:rsid w:val="009219B5"/>
    <w:rsid w:val="00921D8D"/>
    <w:rsid w:val="00930185"/>
    <w:rsid w:val="0095134E"/>
    <w:rsid w:val="009549D7"/>
    <w:rsid w:val="00954D1E"/>
    <w:rsid w:val="009566E8"/>
    <w:rsid w:val="00981A35"/>
    <w:rsid w:val="00984756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A02930"/>
    <w:rsid w:val="00A03884"/>
    <w:rsid w:val="00A045B2"/>
    <w:rsid w:val="00A101CE"/>
    <w:rsid w:val="00A140D6"/>
    <w:rsid w:val="00A17AA7"/>
    <w:rsid w:val="00A21111"/>
    <w:rsid w:val="00A230E2"/>
    <w:rsid w:val="00A44A07"/>
    <w:rsid w:val="00A44A08"/>
    <w:rsid w:val="00A61342"/>
    <w:rsid w:val="00A701EC"/>
    <w:rsid w:val="00A75DBD"/>
    <w:rsid w:val="00A8011C"/>
    <w:rsid w:val="00A80886"/>
    <w:rsid w:val="00A8619F"/>
    <w:rsid w:val="00AA4C02"/>
    <w:rsid w:val="00AB7901"/>
    <w:rsid w:val="00AC3594"/>
    <w:rsid w:val="00AD1E0B"/>
    <w:rsid w:val="00AD2E5D"/>
    <w:rsid w:val="00AD2FFF"/>
    <w:rsid w:val="00AD6135"/>
    <w:rsid w:val="00AD7B0F"/>
    <w:rsid w:val="00AE1308"/>
    <w:rsid w:val="00AE6895"/>
    <w:rsid w:val="00AF6396"/>
    <w:rsid w:val="00B072D3"/>
    <w:rsid w:val="00B1171D"/>
    <w:rsid w:val="00B12757"/>
    <w:rsid w:val="00B20339"/>
    <w:rsid w:val="00B2429A"/>
    <w:rsid w:val="00B30AA5"/>
    <w:rsid w:val="00B33DC7"/>
    <w:rsid w:val="00B36F83"/>
    <w:rsid w:val="00B40DB3"/>
    <w:rsid w:val="00B440EF"/>
    <w:rsid w:val="00B537FA"/>
    <w:rsid w:val="00B5426B"/>
    <w:rsid w:val="00B5743A"/>
    <w:rsid w:val="00B6214C"/>
    <w:rsid w:val="00B83605"/>
    <w:rsid w:val="00B946FC"/>
    <w:rsid w:val="00BA384D"/>
    <w:rsid w:val="00BA60F9"/>
    <w:rsid w:val="00BB1DE7"/>
    <w:rsid w:val="00BC40DB"/>
    <w:rsid w:val="00BC6F3B"/>
    <w:rsid w:val="00BD0E86"/>
    <w:rsid w:val="00BD1096"/>
    <w:rsid w:val="00BD5012"/>
    <w:rsid w:val="00BE35BB"/>
    <w:rsid w:val="00BE6397"/>
    <w:rsid w:val="00BF617D"/>
    <w:rsid w:val="00C02604"/>
    <w:rsid w:val="00C07F00"/>
    <w:rsid w:val="00C12963"/>
    <w:rsid w:val="00C21BD9"/>
    <w:rsid w:val="00C22374"/>
    <w:rsid w:val="00C25672"/>
    <w:rsid w:val="00C27A7D"/>
    <w:rsid w:val="00C3329F"/>
    <w:rsid w:val="00C45599"/>
    <w:rsid w:val="00C52669"/>
    <w:rsid w:val="00C546CB"/>
    <w:rsid w:val="00C73A45"/>
    <w:rsid w:val="00C8103E"/>
    <w:rsid w:val="00C81A3D"/>
    <w:rsid w:val="00C92690"/>
    <w:rsid w:val="00C93766"/>
    <w:rsid w:val="00CA58EB"/>
    <w:rsid w:val="00CB2598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42894"/>
    <w:rsid w:val="00D47AFF"/>
    <w:rsid w:val="00D52E6A"/>
    <w:rsid w:val="00D56B4C"/>
    <w:rsid w:val="00D71754"/>
    <w:rsid w:val="00D7314F"/>
    <w:rsid w:val="00D75B7B"/>
    <w:rsid w:val="00D80260"/>
    <w:rsid w:val="00D96326"/>
    <w:rsid w:val="00DB2F1A"/>
    <w:rsid w:val="00DB35BF"/>
    <w:rsid w:val="00DC6DE2"/>
    <w:rsid w:val="00DD4279"/>
    <w:rsid w:val="00DE2D07"/>
    <w:rsid w:val="00DF5050"/>
    <w:rsid w:val="00E1184B"/>
    <w:rsid w:val="00E26682"/>
    <w:rsid w:val="00E50C2D"/>
    <w:rsid w:val="00E51570"/>
    <w:rsid w:val="00E567AA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70CCA"/>
    <w:rsid w:val="00F74D57"/>
    <w:rsid w:val="00F80411"/>
    <w:rsid w:val="00F80DF6"/>
    <w:rsid w:val="00F9190D"/>
    <w:rsid w:val="00F965B2"/>
    <w:rsid w:val="00FA27A3"/>
    <w:rsid w:val="00FA2D48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27BE3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2081</Words>
  <Characters>1187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Secretary</cp:lastModifiedBy>
  <cp:revision>2</cp:revision>
  <cp:lastPrinted>2026-01-15T07:37:00Z</cp:lastPrinted>
  <dcterms:created xsi:type="dcterms:W3CDTF">2026-04-23T09:26:00Z</dcterms:created>
  <dcterms:modified xsi:type="dcterms:W3CDTF">2026-04-23T09:26:00Z</dcterms:modified>
</cp:coreProperties>
</file>